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AA73E0"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lastRenderedPageBreak/>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AA73E0"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AA73E0"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AA73E0"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AA73E0"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AA73E0"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To keep useEffect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When I did not include the empty array in the useEfffect,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AA73E0"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AA73E0"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AA73E0"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AA73E0"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AA73E0"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From useEffect</w:t>
      </w:r>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AA73E0"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the onClick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lastRenderedPageBreak/>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And it works – Notice how have to pass in the props as items = {data}, then when accessing the data, we have to refer to it as: props.items, I had the hardest time figuring this out</w:t>
      </w:r>
    </w:p>
    <w:p w14:paraId="23B3D456" w14:textId="00A01EE3" w:rsidR="00652234" w:rsidRDefault="00AA73E0"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lastRenderedPageBreak/>
        <w:t>Getting the application to work with a Python Flask API</w:t>
      </w:r>
      <w:r>
        <w:rPr>
          <w:sz w:val="20"/>
          <w:szCs w:val="20"/>
        </w:rPr>
        <w:br/>
        <w:t>First  I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from flask_cors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lastRenderedPageBreak/>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lastRenderedPageBreak/>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There is also pip freeze information as well (for using the Python Project with it’s own requirement.txt) file and env</w:t>
      </w:r>
    </w:p>
    <w:p w14:paraId="695CD56B" w14:textId="325E1DCE" w:rsidR="009B64A6" w:rsidRPr="00F64369" w:rsidRDefault="00F64369" w:rsidP="00F54816">
      <w:pPr>
        <w:pStyle w:val="NormalWeb"/>
        <w:spacing w:before="0" w:beforeAutospacing="0" w:after="0"/>
        <w:rPr>
          <w:b/>
          <w:bCs/>
          <w:sz w:val="44"/>
          <w:szCs w:val="44"/>
        </w:rPr>
      </w:pPr>
      <w:r w:rsidRPr="00F64369">
        <w:rPr>
          <w:b/>
          <w:bCs/>
          <w:sz w:val="44"/>
          <w:szCs w:val="44"/>
        </w:rPr>
        <w:t>Installing MYSQL on Mac</w:t>
      </w:r>
    </w:p>
    <w:p w14:paraId="5187399A" w14:textId="77777777" w:rsidR="00844427" w:rsidRDefault="00AA73E0"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All you have to do is go to the mySQL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Select the community server edition, Select the 8.8.28 arm64 edition for your Macbook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lastRenderedPageBreak/>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t>phpAdmin</w:t>
      </w:r>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.zprofile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t>mysql -u root -p</w:t>
      </w:r>
      <w:r w:rsidR="002367F3">
        <w:rPr>
          <w:sz w:val="20"/>
          <w:szCs w:val="20"/>
        </w:rPr>
        <w:br/>
        <w:t>and type your password</w:t>
      </w:r>
      <w:r w:rsidR="002367F3">
        <w:rPr>
          <w:sz w:val="20"/>
          <w:szCs w:val="20"/>
        </w:rPr>
        <w:br/>
        <w:t>to quit mysql</w:t>
      </w:r>
      <w:r w:rsidR="002367F3">
        <w:rPr>
          <w:sz w:val="20"/>
          <w:szCs w:val="20"/>
        </w:rPr>
        <w:br/>
        <w:t>exit;</w:t>
      </w:r>
      <w:r w:rsidR="00E30AA8">
        <w:rPr>
          <w:sz w:val="20"/>
          <w:szCs w:val="20"/>
        </w:rPr>
        <w:br/>
      </w:r>
      <w:r w:rsidR="00E30AA8">
        <w:rPr>
          <w:sz w:val="20"/>
          <w:szCs w:val="20"/>
        </w:rPr>
        <w:br/>
        <w:t>Installing MYSQL Workbench for creating schemas/ queries etc:</w:t>
      </w:r>
    </w:p>
    <w:p w14:paraId="65C1A6F6" w14:textId="27BB4956" w:rsidR="00E30AA8" w:rsidRDefault="00AA73E0" w:rsidP="00DA0D92">
      <w:pPr>
        <w:pStyle w:val="NormalWeb"/>
        <w:spacing w:after="0"/>
        <w:rPr>
          <w:sz w:val="20"/>
          <w:szCs w:val="20"/>
        </w:rPr>
      </w:pPr>
      <w:hyperlink r:id="rId142" w:history="1">
        <w:r w:rsidR="00E30AA8" w:rsidRPr="00F67CB7">
          <w:rPr>
            <w:rStyle w:val="Hyperlink"/>
            <w:sz w:val="20"/>
            <w:szCs w:val="20"/>
          </w:rPr>
          <w:t>https://dev.mysql.com/downloads/file/?id=509437</w:t>
        </w:r>
      </w:hyperlink>
      <w:r w:rsidR="00E30AA8">
        <w:rPr>
          <w:sz w:val="20"/>
          <w:szCs w:val="20"/>
        </w:rPr>
        <w:br/>
      </w:r>
      <w:r w:rsidR="00E30AA8">
        <w:rPr>
          <w:sz w:val="20"/>
          <w:szCs w:val="20"/>
        </w:rPr>
        <w:br/>
      </w:r>
      <w:r w:rsidR="00E30AA8" w:rsidRPr="00E30AA8">
        <w:rPr>
          <w:noProof/>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sidR="00E30AA8">
        <w:rPr>
          <w:sz w:val="20"/>
          <w:szCs w:val="20"/>
        </w:rPr>
        <w:br/>
      </w:r>
      <w:r w:rsidR="00E30AA8">
        <w:rPr>
          <w:sz w:val="20"/>
          <w:szCs w:val="20"/>
        </w:rPr>
        <w:br/>
        <w:t>When you connect, you can create a schema (A Schema is a Database)</w:t>
      </w:r>
      <w:r w:rsidR="00E30AA8">
        <w:rPr>
          <w:sz w:val="20"/>
          <w:szCs w:val="20"/>
        </w:rPr>
        <w:br/>
      </w:r>
      <w:r w:rsidR="00E30AA8" w:rsidRPr="00E30AA8">
        <w:rPr>
          <w:noProof/>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sidR="00E30AA8">
        <w:rPr>
          <w:sz w:val="20"/>
          <w:szCs w:val="20"/>
        </w:rPr>
        <w:br/>
      </w:r>
      <w:r w:rsidR="00E30AA8">
        <w:rPr>
          <w:sz w:val="20"/>
          <w:szCs w:val="20"/>
        </w:rPr>
        <w:br/>
        <w:t>Create a table:</w:t>
      </w:r>
      <w:r w:rsidR="00E30AA8">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noProof/>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noProof/>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noProof/>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noProof/>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INSERT INTO tblFoodsToBeOmmited (SequenceID,FOmmittedName)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(10,'Wheat/Gluten')</w:t>
      </w:r>
    </w:p>
    <w:p w14:paraId="4AA466A1" w14:textId="11F3BE92" w:rsidR="00E30AA8" w:rsidRDefault="00E30AA8" w:rsidP="00E30AA8">
      <w:pPr>
        <w:pStyle w:val="NormalWeb"/>
        <w:spacing w:after="0"/>
        <w:rPr>
          <w:sz w:val="20"/>
          <w:szCs w:val="20"/>
        </w:rPr>
      </w:pPr>
      <w:r w:rsidRPr="00E30AA8">
        <w:rPr>
          <w:sz w:val="20"/>
          <w:szCs w:val="20"/>
        </w:rPr>
        <w:t xml:space="preserve">  INSERT INTO tblFoodsToBeOmmited (SequenceID,FOmmittedName) VALUES (11,'Whole Egg ')</w:t>
      </w:r>
      <w:r w:rsidR="00BE5A8B">
        <w:rPr>
          <w:sz w:val="20"/>
          <w:szCs w:val="20"/>
        </w:rPr>
        <w:br/>
      </w:r>
      <w:r w:rsidR="00BE5A8B">
        <w:rPr>
          <w:sz w:val="20"/>
          <w:szCs w:val="20"/>
        </w:rPr>
        <w:br/>
        <w:t>A good Video Series (with sample MSSQL Scripts for creating your content)</w:t>
      </w:r>
      <w:r w:rsidR="00BE5A8B">
        <w:rPr>
          <w:sz w:val="20"/>
          <w:szCs w:val="20"/>
        </w:rPr>
        <w:br/>
      </w:r>
      <w:hyperlink r:id="rId149" w:history="1">
        <w:r w:rsidR="00BE5A8B" w:rsidRPr="005A2D2B">
          <w:rPr>
            <w:rStyle w:val="Hyperlink"/>
            <w:sz w:val="20"/>
            <w:szCs w:val="20"/>
          </w:rPr>
          <w:t>https://www.youtube.com/watch?v=7S_tz1z_5bA</w:t>
        </w:r>
      </w:hyperlink>
      <w:r w:rsidR="00BE5A8B">
        <w:rPr>
          <w:sz w:val="20"/>
          <w:szCs w:val="20"/>
        </w:rPr>
        <w:br/>
      </w:r>
    </w:p>
    <w:p w14:paraId="4EE2AFDE" w14:textId="3E0C9409" w:rsidR="00FE052C" w:rsidRDefault="00FE052C" w:rsidP="00E30AA8">
      <w:pPr>
        <w:pStyle w:val="NormalWeb"/>
        <w:spacing w:after="0"/>
        <w:rPr>
          <w:sz w:val="20"/>
          <w:szCs w:val="20"/>
        </w:rPr>
      </w:pPr>
    </w:p>
    <w:p w14:paraId="039800EE" w14:textId="79684DE6" w:rsidR="00FE052C" w:rsidRDefault="00FE052C" w:rsidP="00E30AA8">
      <w:pPr>
        <w:pStyle w:val="NormalWeb"/>
        <w:spacing w:after="0"/>
        <w:rPr>
          <w:sz w:val="20"/>
          <w:szCs w:val="20"/>
        </w:rPr>
      </w:pPr>
    </w:p>
    <w:p w14:paraId="31816D89" w14:textId="4D53F9B5" w:rsidR="00FE052C" w:rsidRDefault="00FE052C" w:rsidP="00E30AA8">
      <w:pPr>
        <w:pStyle w:val="NormalWeb"/>
        <w:spacing w:after="0"/>
        <w:rPr>
          <w:sz w:val="20"/>
          <w:szCs w:val="20"/>
        </w:rPr>
      </w:pPr>
    </w:p>
    <w:p w14:paraId="299F85E6" w14:textId="67E086AB" w:rsidR="00FE052C" w:rsidRDefault="00FE052C" w:rsidP="00E30AA8">
      <w:pPr>
        <w:pStyle w:val="NormalWeb"/>
        <w:spacing w:after="0"/>
        <w:rPr>
          <w:sz w:val="20"/>
          <w:szCs w:val="20"/>
        </w:rPr>
      </w:pPr>
    </w:p>
    <w:p w14:paraId="2B9B3E37" w14:textId="77777777" w:rsidR="00FE052C" w:rsidRDefault="00FE052C" w:rsidP="00E30AA8">
      <w:pPr>
        <w:pStyle w:val="NormalWeb"/>
        <w:spacing w:after="0"/>
        <w:rPr>
          <w:sz w:val="20"/>
          <w:szCs w:val="20"/>
        </w:rPr>
      </w:pPr>
    </w:p>
    <w:p w14:paraId="2012A9F8" w14:textId="77777777" w:rsidR="00FE052C" w:rsidRDefault="00FE052C" w:rsidP="00FE052C">
      <w:r w:rsidRPr="0099450D">
        <w:rPr>
          <w:b/>
          <w:bCs/>
          <w:sz w:val="28"/>
          <w:szCs w:val="28"/>
        </w:rPr>
        <w:t>Getting Props to Work with Reusable Controls</w:t>
      </w:r>
      <w:r>
        <w:br/>
        <w:t>Along with Reusable Components</w:t>
      </w:r>
      <w:r>
        <w:br/>
        <w:t xml:space="preserve">In my project, I was building a search screen. On the search screen, there was a select control that I needed to use multiple times. The only gotcha was, I needed the ID to be different for each select and have a re-usable control. </w:t>
      </w:r>
    </w:p>
    <w:p w14:paraId="32B3355B" w14:textId="070F54A2" w:rsidR="00FE052C" w:rsidRDefault="00FE052C" w:rsidP="00FE052C">
      <w:pPr>
        <w:pStyle w:val="NormalWeb"/>
        <w:spacing w:after="0"/>
        <w:rPr>
          <w:sz w:val="20"/>
          <w:szCs w:val="20"/>
        </w:rPr>
      </w:pPr>
      <w:r>
        <w:t>This was solved by:</w:t>
      </w:r>
      <w:r>
        <w:br/>
        <w:t>First creating a reusable select control</w:t>
      </w:r>
      <w:r>
        <w:br/>
      </w:r>
      <w:r w:rsidRPr="00EF45D0">
        <w:rPr>
          <w:noProof/>
        </w:rPr>
        <w:drawing>
          <wp:inline distT="0" distB="0" distL="0" distR="0" wp14:anchorId="722E6D8A" wp14:editId="7A2D4B27">
            <wp:extent cx="2972215" cy="905001"/>
            <wp:effectExtent l="0" t="0" r="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0"/>
                    <a:stretch>
                      <a:fillRect/>
                    </a:stretch>
                  </pic:blipFill>
                  <pic:spPr>
                    <a:xfrm>
                      <a:off x="0" y="0"/>
                      <a:ext cx="2972215" cy="905001"/>
                    </a:xfrm>
                    <a:prstGeom prst="rect">
                      <a:avLst/>
                    </a:prstGeom>
                  </pic:spPr>
                </pic:pic>
              </a:graphicData>
            </a:graphic>
          </wp:inline>
        </w:drawing>
      </w:r>
      <w:r>
        <w:br/>
      </w:r>
      <w:r w:rsidRPr="00EF45D0">
        <w:rPr>
          <w:noProof/>
        </w:rPr>
        <w:drawing>
          <wp:inline distT="0" distB="0" distL="0" distR="0" wp14:anchorId="36A91978" wp14:editId="1042E5A4">
            <wp:extent cx="5943600" cy="3636010"/>
            <wp:effectExtent l="0" t="0" r="0" b="254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1"/>
                    <a:stretch>
                      <a:fillRect/>
                    </a:stretch>
                  </pic:blipFill>
                  <pic:spPr>
                    <a:xfrm>
                      <a:off x="0" y="0"/>
                      <a:ext cx="5943600" cy="3636010"/>
                    </a:xfrm>
                    <a:prstGeom prst="rect">
                      <a:avLst/>
                    </a:prstGeom>
                  </pic:spPr>
                </pic:pic>
              </a:graphicData>
            </a:graphic>
          </wp:inline>
        </w:drawing>
      </w:r>
      <w:r>
        <w:br/>
      </w:r>
      <w:r>
        <w:br/>
      </w:r>
      <w:r w:rsidRPr="00EF45D0">
        <w:rPr>
          <w:noProof/>
        </w:rPr>
        <w:lastRenderedPageBreak/>
        <w:drawing>
          <wp:inline distT="0" distB="0" distL="0" distR="0" wp14:anchorId="71707E45" wp14:editId="03A91807">
            <wp:extent cx="5943600" cy="4985385"/>
            <wp:effectExtent l="0" t="0" r="0" b="571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2"/>
                    <a:stretch>
                      <a:fillRect/>
                    </a:stretch>
                  </pic:blipFill>
                  <pic:spPr>
                    <a:xfrm>
                      <a:off x="0" y="0"/>
                      <a:ext cx="5943600" cy="4985385"/>
                    </a:xfrm>
                    <a:prstGeom prst="rect">
                      <a:avLst/>
                    </a:prstGeom>
                  </pic:spPr>
                </pic:pic>
              </a:graphicData>
            </a:graphic>
          </wp:inline>
        </w:drawing>
      </w:r>
      <w:r>
        <w:br/>
      </w:r>
      <w:r>
        <w:br/>
      </w:r>
      <w:r w:rsidRPr="00EF45D0">
        <w:rPr>
          <w:noProof/>
        </w:rPr>
        <w:lastRenderedPageBreak/>
        <w:drawing>
          <wp:inline distT="0" distB="0" distL="0" distR="0" wp14:anchorId="090B7ADF" wp14:editId="18756494">
            <wp:extent cx="5943600" cy="475615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3"/>
                    <a:stretch>
                      <a:fillRect/>
                    </a:stretch>
                  </pic:blipFill>
                  <pic:spPr>
                    <a:xfrm>
                      <a:off x="0" y="0"/>
                      <a:ext cx="5943600" cy="4756150"/>
                    </a:xfrm>
                    <a:prstGeom prst="rect">
                      <a:avLst/>
                    </a:prstGeom>
                  </pic:spPr>
                </pic:pic>
              </a:graphicData>
            </a:graphic>
          </wp:inline>
        </w:drawing>
      </w:r>
      <w:r>
        <w:br/>
      </w:r>
      <w:r>
        <w:br/>
        <w:t>And as you can see, I am passing in the props for the ID and it works.</w:t>
      </w:r>
      <w:r>
        <w:br/>
        <w:t>This was taken from the React Docs</w:t>
      </w:r>
      <w:r>
        <w:br/>
      </w:r>
      <w:hyperlink r:id="rId154" w:history="1">
        <w:r w:rsidRPr="00575A37">
          <w:rPr>
            <w:rStyle w:val="Hyperlink"/>
          </w:rPr>
          <w:t>https://reactjs.org/docs/components-and-props.html</w:t>
        </w:r>
      </w:hyperlink>
      <w:r>
        <w:br/>
      </w:r>
    </w:p>
    <w:p w14:paraId="49DE647E" w14:textId="6230811D" w:rsidR="009A4EEC" w:rsidRDefault="009A4EEC" w:rsidP="009A4EEC">
      <w:r>
        <w:t>This was also proven in this project as well between the:</w:t>
      </w:r>
      <w:r>
        <w:br/>
        <w:t>MultiSelect.js and ChildDropDown.js components for passing in data fetched from a WS Call and passed to the child component.</w:t>
      </w:r>
    </w:p>
    <w:p w14:paraId="73C22407" w14:textId="0EA3E4CB" w:rsidR="009A4EEC" w:rsidRDefault="009A4EEC" w:rsidP="009A4EEC">
      <w:r w:rsidRPr="00717DB4">
        <w:rPr>
          <w:noProof/>
        </w:rPr>
        <w:lastRenderedPageBreak/>
        <w:drawing>
          <wp:inline distT="0" distB="0" distL="0" distR="0" wp14:anchorId="79ED186D" wp14:editId="17CEFF6B">
            <wp:extent cx="5943600" cy="3800475"/>
            <wp:effectExtent l="0" t="0" r="0" b="952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55"/>
                    <a:stretch>
                      <a:fillRect/>
                    </a:stretch>
                  </pic:blipFill>
                  <pic:spPr>
                    <a:xfrm>
                      <a:off x="0" y="0"/>
                      <a:ext cx="5943600" cy="3800475"/>
                    </a:xfrm>
                    <a:prstGeom prst="rect">
                      <a:avLst/>
                    </a:prstGeom>
                  </pic:spPr>
                </pic:pic>
              </a:graphicData>
            </a:graphic>
          </wp:inline>
        </w:drawing>
      </w:r>
      <w:r>
        <w:br/>
      </w:r>
      <w:hyperlink r:id="rId156" w:history="1">
        <w:r w:rsidR="007D3FB8" w:rsidRPr="007A647A">
          <w:rPr>
            <w:rStyle w:val="Hyperlink"/>
          </w:rPr>
          <w:t>https://react-bootstrap-table.github.io/react-bootstrap-table2/</w:t>
        </w:r>
      </w:hyperlink>
    </w:p>
    <w:p w14:paraId="39CA5711" w14:textId="406F2D67" w:rsidR="007D3FB8" w:rsidRDefault="007D3FB8" w:rsidP="009A4EEC">
      <w:r w:rsidRPr="007D3FB8">
        <w:rPr>
          <w:noProof/>
        </w:rPr>
        <w:drawing>
          <wp:inline distT="0" distB="0" distL="0" distR="0" wp14:anchorId="448F7642" wp14:editId="20ADA3BC">
            <wp:extent cx="5943600" cy="3035300"/>
            <wp:effectExtent l="0" t="0" r="0" b="0"/>
            <wp:docPr id="119" name="Picture 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eams&#10;&#10;Description automatically generated"/>
                    <pic:cNvPicPr/>
                  </pic:nvPicPr>
                  <pic:blipFill>
                    <a:blip r:embed="rId157"/>
                    <a:stretch>
                      <a:fillRect/>
                    </a:stretch>
                  </pic:blipFill>
                  <pic:spPr>
                    <a:xfrm>
                      <a:off x="0" y="0"/>
                      <a:ext cx="5943600" cy="3035300"/>
                    </a:xfrm>
                    <a:prstGeom prst="rect">
                      <a:avLst/>
                    </a:prstGeom>
                  </pic:spPr>
                </pic:pic>
              </a:graphicData>
            </a:graphic>
          </wp:inline>
        </w:drawing>
      </w:r>
      <w:r>
        <w:br/>
      </w:r>
    </w:p>
    <w:p w14:paraId="70F0F9C3" w14:textId="14902249" w:rsidR="009B64A6" w:rsidRPr="00F54816" w:rsidRDefault="00AA73E0" w:rsidP="00F54816">
      <w:pPr>
        <w:pStyle w:val="NormalWeb"/>
        <w:spacing w:before="0" w:beforeAutospacing="0" w:after="0"/>
        <w:rPr>
          <w:sz w:val="20"/>
          <w:szCs w:val="20"/>
        </w:rPr>
      </w:pPr>
      <w:r w:rsidRPr="00AA73E0">
        <w:rPr>
          <w:sz w:val="20"/>
          <w:szCs w:val="20"/>
        </w:rPr>
        <w:lastRenderedPageBreak/>
        <w:drawing>
          <wp:inline distT="0" distB="0" distL="0" distR="0" wp14:anchorId="7880082F" wp14:editId="096382DA">
            <wp:extent cx="5943600" cy="3529330"/>
            <wp:effectExtent l="0" t="0" r="0" b="0"/>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58"/>
                    <a:stretch>
                      <a:fillRect/>
                    </a:stretch>
                  </pic:blipFill>
                  <pic:spPr>
                    <a:xfrm>
                      <a:off x="0" y="0"/>
                      <a:ext cx="5943600" cy="3529330"/>
                    </a:xfrm>
                    <a:prstGeom prst="rect">
                      <a:avLst/>
                    </a:prstGeom>
                  </pic:spPr>
                </pic:pic>
              </a:graphicData>
            </a:graphic>
          </wp:inline>
        </w:drawing>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A0EB9"/>
    <w:rsid w:val="001D12F8"/>
    <w:rsid w:val="001F07E4"/>
    <w:rsid w:val="00227CB9"/>
    <w:rsid w:val="002344AC"/>
    <w:rsid w:val="002367F3"/>
    <w:rsid w:val="0023708B"/>
    <w:rsid w:val="00253EBF"/>
    <w:rsid w:val="00255C3E"/>
    <w:rsid w:val="002560F6"/>
    <w:rsid w:val="00290841"/>
    <w:rsid w:val="002D2275"/>
    <w:rsid w:val="002E25C2"/>
    <w:rsid w:val="002F2506"/>
    <w:rsid w:val="003010EF"/>
    <w:rsid w:val="003350D3"/>
    <w:rsid w:val="00344BCA"/>
    <w:rsid w:val="00352009"/>
    <w:rsid w:val="00353C02"/>
    <w:rsid w:val="00367E90"/>
    <w:rsid w:val="00383E46"/>
    <w:rsid w:val="003917E4"/>
    <w:rsid w:val="00392AE4"/>
    <w:rsid w:val="00397DAD"/>
    <w:rsid w:val="003A350C"/>
    <w:rsid w:val="003A6D92"/>
    <w:rsid w:val="003C0180"/>
    <w:rsid w:val="003C291F"/>
    <w:rsid w:val="00413F10"/>
    <w:rsid w:val="00432941"/>
    <w:rsid w:val="00485AE1"/>
    <w:rsid w:val="004A5E4F"/>
    <w:rsid w:val="004D02BA"/>
    <w:rsid w:val="004D4525"/>
    <w:rsid w:val="005150E7"/>
    <w:rsid w:val="00515755"/>
    <w:rsid w:val="005164E3"/>
    <w:rsid w:val="005860D3"/>
    <w:rsid w:val="00592B7F"/>
    <w:rsid w:val="005D4ADE"/>
    <w:rsid w:val="005D4FC1"/>
    <w:rsid w:val="005D5A2F"/>
    <w:rsid w:val="00652234"/>
    <w:rsid w:val="00655293"/>
    <w:rsid w:val="00675EEB"/>
    <w:rsid w:val="0069166D"/>
    <w:rsid w:val="006B0A96"/>
    <w:rsid w:val="006D376B"/>
    <w:rsid w:val="006E48E8"/>
    <w:rsid w:val="00703605"/>
    <w:rsid w:val="00712D14"/>
    <w:rsid w:val="00752215"/>
    <w:rsid w:val="007B0A05"/>
    <w:rsid w:val="007C1EE0"/>
    <w:rsid w:val="007C6C33"/>
    <w:rsid w:val="007D2B55"/>
    <w:rsid w:val="007D3FB8"/>
    <w:rsid w:val="007E273F"/>
    <w:rsid w:val="007F7684"/>
    <w:rsid w:val="00813F6E"/>
    <w:rsid w:val="00824773"/>
    <w:rsid w:val="00844427"/>
    <w:rsid w:val="008771F6"/>
    <w:rsid w:val="008942FB"/>
    <w:rsid w:val="008B609B"/>
    <w:rsid w:val="008D0C71"/>
    <w:rsid w:val="008D40ED"/>
    <w:rsid w:val="008F3D30"/>
    <w:rsid w:val="00950996"/>
    <w:rsid w:val="009777EC"/>
    <w:rsid w:val="009932BD"/>
    <w:rsid w:val="00996D70"/>
    <w:rsid w:val="009A4EEC"/>
    <w:rsid w:val="009B18AE"/>
    <w:rsid w:val="009B64A6"/>
    <w:rsid w:val="009B6C39"/>
    <w:rsid w:val="009C6D1B"/>
    <w:rsid w:val="009F6CED"/>
    <w:rsid w:val="00A30170"/>
    <w:rsid w:val="00A35663"/>
    <w:rsid w:val="00A75CD8"/>
    <w:rsid w:val="00AA73E0"/>
    <w:rsid w:val="00AD6122"/>
    <w:rsid w:val="00B23E5A"/>
    <w:rsid w:val="00B6684C"/>
    <w:rsid w:val="00B74860"/>
    <w:rsid w:val="00B82888"/>
    <w:rsid w:val="00B82F68"/>
    <w:rsid w:val="00B962D0"/>
    <w:rsid w:val="00BE5A8B"/>
    <w:rsid w:val="00C13301"/>
    <w:rsid w:val="00C16FE5"/>
    <w:rsid w:val="00C339DF"/>
    <w:rsid w:val="00C60084"/>
    <w:rsid w:val="00CB738D"/>
    <w:rsid w:val="00CC4B23"/>
    <w:rsid w:val="00CC6A38"/>
    <w:rsid w:val="00CD463B"/>
    <w:rsid w:val="00D5084C"/>
    <w:rsid w:val="00D83381"/>
    <w:rsid w:val="00D931C6"/>
    <w:rsid w:val="00D94E1D"/>
    <w:rsid w:val="00DA0D92"/>
    <w:rsid w:val="00DC7F3F"/>
    <w:rsid w:val="00DF0841"/>
    <w:rsid w:val="00DF1ED0"/>
    <w:rsid w:val="00E30AA8"/>
    <w:rsid w:val="00E64D9F"/>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E052C"/>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fontTable" Target="fontTable.xml"/><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hyperlink" Target="https://www.youtube.com/watch?v=7S_tz1z_5bA" TargetMode="External"/><Relationship Id="rId5" Type="http://schemas.openxmlformats.org/officeDocument/2006/relationships/image" Target="media/image2.png"/><Relationship Id="rId95" Type="http://schemas.openxmlformats.org/officeDocument/2006/relationships/image" Target="media/image7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hyperlink" Target="https://reactjs.org/docs/hooks-effect.html" TargetMode="External"/><Relationship Id="rId64" Type="http://schemas.openxmlformats.org/officeDocument/2006/relationships/image" Target="media/image45.png"/><Relationship Id="rId118" Type="http://schemas.openxmlformats.org/officeDocument/2006/relationships/hyperlink" Target="https://stackoverflow.com/questions/54573926/how-to-use-multi-select-dropdown-in-react-bootstrap" TargetMode="External"/><Relationship Id="rId139" Type="http://schemas.openxmlformats.org/officeDocument/2006/relationships/hyperlink" Target="https://www.youtube.com/watch?v=oxToe-4c6OM" TargetMode="External"/><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13.png"/><Relationship Id="rId155" Type="http://schemas.openxmlformats.org/officeDocument/2006/relationships/image" Target="media/image117.png"/><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hyperlink" Target="https://thoughtbot.com/blog/using-redux-with-react-hooks"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0" Type="http://schemas.openxmlformats.org/officeDocument/2006/relationships/image" Target="media/image51.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5.png"/><Relationship Id="rId145" Type="http://schemas.openxmlformats.org/officeDocument/2006/relationships/image" Target="media/image109.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8.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hyperlink" Target="https://react-bootstrap-table.github.io/react-bootstrap-table2/" TargetMode="External"/><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image" Target="media/image118.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15.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3" Type="http://schemas.openxmlformats.org/officeDocument/2006/relationships/image" Target="media/image116.png"/><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54" Type="http://schemas.openxmlformats.org/officeDocument/2006/relationships/hyperlink" Target="https://reactjs.org/docs/components-and-props.html" TargetMode="External"/><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hyperlink" Target="https://www.youtube.com/watch?v=SVNbRXUEDU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1129</TotalTime>
  <Pages>79</Pages>
  <Words>3327</Words>
  <Characters>18967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104</cp:revision>
  <dcterms:created xsi:type="dcterms:W3CDTF">2022-03-05T04:36:00Z</dcterms:created>
  <dcterms:modified xsi:type="dcterms:W3CDTF">2022-04-02T02:11:00Z</dcterms:modified>
</cp:coreProperties>
</file>